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8D3" w:rsidRDefault="009648D3" w:rsidP="009648D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9 нчы </w:t>
      </w:r>
      <w:r w:rsidRPr="00EF375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сыйныфлар өчен географиядән белемнәр минимумы ( 1нче чирек)</w:t>
      </w:r>
    </w:p>
    <w:p w:rsidR="009648D3" w:rsidRPr="00081FCB" w:rsidRDefault="009648D3" w:rsidP="009648D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Россиянең федераль округлары (9)- </w:t>
      </w:r>
      <w:r>
        <w:rPr>
          <w:rFonts w:ascii="Times New Roman" w:hAnsi="Times New Roman" w:cs="Times New Roman"/>
          <w:sz w:val="24"/>
          <w:szCs w:val="24"/>
          <w:lang w:val="tt-RU"/>
        </w:rPr>
        <w:t>Үзәк, Төньяк- Көнбатыш, Көньяк, Төньяк Кавказ, Идел буе, Урал, Себер, Ерак Көнчыгыш, Кырым</w:t>
      </w:r>
    </w:p>
    <w:p w:rsidR="009648D3" w:rsidRPr="00081FCB" w:rsidRDefault="009648D3" w:rsidP="009648D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Халык саны буенча иң зур субъектлар- </w:t>
      </w:r>
      <w:r>
        <w:rPr>
          <w:rFonts w:ascii="Times New Roman" w:hAnsi="Times New Roman" w:cs="Times New Roman"/>
          <w:sz w:val="24"/>
          <w:szCs w:val="24"/>
          <w:lang w:val="tt-RU"/>
        </w:rPr>
        <w:t>Мәскәү шәһәре, Мәскәү өлкәсе, Краснодар крае</w:t>
      </w:r>
    </w:p>
    <w:p w:rsidR="009648D3" w:rsidRDefault="009648D3" w:rsidP="009648D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Территориясе буенча иң зур субъектлар: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Саха Республикасы, Красноярск крае, Хабаровск крае</w:t>
      </w:r>
    </w:p>
    <w:p w:rsidR="009648D3" w:rsidRPr="00081FCB" w:rsidRDefault="009648D3" w:rsidP="009648D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Миллионер шәһәрләр- </w:t>
      </w:r>
      <w:r>
        <w:rPr>
          <w:rFonts w:ascii="Times New Roman" w:hAnsi="Times New Roman" w:cs="Times New Roman"/>
          <w:sz w:val="24"/>
          <w:szCs w:val="24"/>
          <w:lang w:val="tt-RU"/>
        </w:rPr>
        <w:t>Мәскәү, Санкт- Петербург, Екатеринбург, Түбән Новгород, Казан, Самара, Чиләбе, Омск, Ростов- на- Дону, Уфа, Красноярск, Пермь, Волгоград, Воронеж</w:t>
      </w:r>
    </w:p>
    <w:p w:rsidR="009648D3" w:rsidRPr="009A4C9B" w:rsidRDefault="009648D3" w:rsidP="009648D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Табигый артым-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билгеле бер вакыт эчендә туучылар һәм үлүчеләр саны арасындагы аерма.</w:t>
      </w:r>
    </w:p>
    <w:p w:rsidR="009648D3" w:rsidRDefault="009648D3" w:rsidP="009648D3">
      <w:pPr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9A4C9B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Миграцион артым-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9A4C9B">
        <w:rPr>
          <w:rFonts w:ascii="Times New Roman" w:hAnsi="Times New Roman" w:cs="Times New Roman"/>
          <w:sz w:val="24"/>
          <w:szCs w:val="24"/>
          <w:lang w:val="tt-RU"/>
        </w:rPr>
        <w:t>илгә килүчеләр һәм китүчеләрнең саны арасындагы аерма.</w:t>
      </w:r>
    </w:p>
    <w:p w:rsidR="009648D3" w:rsidRPr="00D83427" w:rsidRDefault="009648D3" w:rsidP="009648D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Россия халыкларының тел семьялыклары-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Һинд- Европа тел семьялыгы, Төньяк Кавказ тел семьялыгы, Урал- Юкагир тел семьялыгы,  Алтай  тел семьялыгы, Чукот- Камчатка тел семьялыгы, Эскимос- Алеут тел семьялыгы.</w:t>
      </w:r>
    </w:p>
    <w:p w:rsidR="009648D3" w:rsidRDefault="009648D3" w:rsidP="009648D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Иң зур электр станцияләре-</w:t>
      </w:r>
    </w:p>
    <w:p w:rsidR="009648D3" w:rsidRDefault="009648D3" w:rsidP="009648D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А) ҖЭС лар- </w:t>
      </w:r>
      <w:r w:rsidRPr="00D83427">
        <w:rPr>
          <w:rFonts w:ascii="Times New Roman" w:hAnsi="Times New Roman" w:cs="Times New Roman"/>
          <w:sz w:val="24"/>
          <w:szCs w:val="24"/>
          <w:lang w:val="tt-RU"/>
        </w:rPr>
        <w:t>Сургут-2, Рефтин, Кострома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( 66% энергия)</w:t>
      </w:r>
    </w:p>
    <w:p w:rsidR="009648D3" w:rsidRDefault="009648D3" w:rsidP="009648D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Б) АЭС лар- </w:t>
      </w:r>
      <w:r w:rsidRPr="00D83427">
        <w:rPr>
          <w:rFonts w:ascii="Times New Roman" w:hAnsi="Times New Roman" w:cs="Times New Roman"/>
          <w:sz w:val="24"/>
          <w:szCs w:val="24"/>
          <w:lang w:val="tt-RU"/>
        </w:rPr>
        <w:t>Балаков, Калинин, Курск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(16% энергия)</w:t>
      </w:r>
    </w:p>
    <w:p w:rsidR="009648D3" w:rsidRDefault="009648D3" w:rsidP="009648D3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В) ГЭС лар- </w:t>
      </w:r>
      <w:r w:rsidRPr="00D83427">
        <w:rPr>
          <w:rFonts w:ascii="Times New Roman" w:hAnsi="Times New Roman" w:cs="Times New Roman"/>
          <w:sz w:val="24"/>
          <w:szCs w:val="24"/>
          <w:lang w:val="tt-RU"/>
        </w:rPr>
        <w:t>Саяно-Шушенск, Красноярск, Братск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( 18% энергия)</w:t>
      </w:r>
    </w:p>
    <w:p w:rsidR="009648D3" w:rsidRDefault="009648D3" w:rsidP="009648D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7.  Ягулык- энергетика комплексы-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энергияне төрле төрләрдә һәм формаларда җитештерү белән бәйле тармаклар җыелмасы.</w:t>
      </w:r>
    </w:p>
    <w:p w:rsidR="009648D3" w:rsidRDefault="009648D3" w:rsidP="009648D3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Россиянең төп нефть базасы-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Көнбатыш Себер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( 70% нефть табыла). Иң эре чыганаклар: Самотлор, Сургут, Мегион. Икенче урында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Идел- Урал базасы ( 25%)</w:t>
      </w:r>
      <w:r>
        <w:rPr>
          <w:rFonts w:ascii="Times New Roman" w:hAnsi="Times New Roman" w:cs="Times New Roman"/>
          <w:sz w:val="24"/>
          <w:szCs w:val="24"/>
          <w:lang w:val="tt-RU"/>
        </w:rPr>
        <w:t>. Эре чыганаклар: Ромашкино, Туймазы, Ишембай.</w:t>
      </w:r>
    </w:p>
    <w:p w:rsidR="009648D3" w:rsidRDefault="009648D3" w:rsidP="009648D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44734C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Газ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запаслары буенча дөньяда  беренче урында. </w:t>
      </w:r>
      <w:r w:rsidRPr="0044734C">
        <w:rPr>
          <w:rFonts w:ascii="Times New Roman" w:hAnsi="Times New Roman" w:cs="Times New Roman"/>
          <w:b/>
          <w:sz w:val="24"/>
          <w:szCs w:val="24"/>
          <w:lang w:val="tt-RU"/>
        </w:rPr>
        <w:t>Көнбатыш Себер ( 92%)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- </w:t>
      </w:r>
      <w:r w:rsidRPr="0044734C">
        <w:rPr>
          <w:rFonts w:ascii="Times New Roman" w:hAnsi="Times New Roman" w:cs="Times New Roman"/>
          <w:sz w:val="24"/>
          <w:szCs w:val="24"/>
          <w:lang w:val="tt-RU"/>
        </w:rPr>
        <w:t>Уренгой, Ямбург.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Икенче урында </w:t>
      </w:r>
      <w:r w:rsidRPr="0044734C">
        <w:rPr>
          <w:rFonts w:ascii="Times New Roman" w:hAnsi="Times New Roman" w:cs="Times New Roman"/>
          <w:b/>
          <w:sz w:val="24"/>
          <w:szCs w:val="24"/>
          <w:lang w:val="tt-RU"/>
        </w:rPr>
        <w:t>Оренбург- Әстерхан газ табу базасы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9648D3" w:rsidRDefault="009648D3" w:rsidP="009648D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Ташкүмер бассейннары: Кузнецк, Канск- Ачинск, Печора</w:t>
      </w:r>
    </w:p>
    <w:p w:rsidR="009648D3" w:rsidRDefault="009648D3" w:rsidP="009648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44734C">
        <w:rPr>
          <w:rFonts w:ascii="Times New Roman" w:hAnsi="Times New Roman" w:cs="Times New Roman"/>
          <w:b/>
          <w:sz w:val="24"/>
          <w:szCs w:val="24"/>
          <w:lang w:val="tt-RU"/>
        </w:rPr>
        <w:t>Җитештерү сферасы тармаклары: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4734C">
        <w:rPr>
          <w:rFonts w:ascii="Times New Roman" w:hAnsi="Times New Roman" w:cs="Times New Roman"/>
          <w:sz w:val="24"/>
          <w:szCs w:val="24"/>
          <w:lang w:val="tt-RU"/>
        </w:rPr>
        <w:t>сәнәгать (промышленность),</w:t>
      </w:r>
      <w:r>
        <w:rPr>
          <w:rFonts w:ascii="Times New Roman" w:hAnsi="Times New Roman" w:cs="Times New Roman"/>
          <w:sz w:val="24"/>
          <w:szCs w:val="24"/>
          <w:lang w:val="tt-RU"/>
        </w:rPr>
        <w:t>сәүдә һәм җәмәгать туклануы, транспорт һәм элемтә, авыл хуҗалыгы, урман хуҗалыгы, төзелеш</w:t>
      </w:r>
    </w:p>
    <w:p w:rsidR="009648D3" w:rsidRDefault="009648D3" w:rsidP="009648D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Җитештерми торган сфера тармаклары: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мәгариф, мәдәният, сәнгать, торак хуҗалыгы һәм көнкүреш хезмәте күрсәтү, идарә итү, финанслар һәм кредитлар, сәламәтлекне саклау, фән</w:t>
      </w:r>
    </w:p>
    <w:p w:rsidR="009C7E8B" w:rsidRPr="009648D3" w:rsidRDefault="009C7E8B">
      <w:pPr>
        <w:rPr>
          <w:lang w:val="tt-RU"/>
        </w:rPr>
      </w:pPr>
    </w:p>
    <w:sectPr w:rsidR="009C7E8B" w:rsidRPr="009648D3" w:rsidSect="009C7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7C4"/>
    <w:multiLevelType w:val="hybridMultilevel"/>
    <w:tmpl w:val="B29484C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A304A"/>
    <w:multiLevelType w:val="hybridMultilevel"/>
    <w:tmpl w:val="8482E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648D3"/>
    <w:rsid w:val="009648D3"/>
    <w:rsid w:val="009C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8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1619</Characters>
  <Application>Microsoft Office Word</Application>
  <DocSecurity>0</DocSecurity>
  <Lines>13</Lines>
  <Paragraphs>3</Paragraphs>
  <ScaleCrop>false</ScaleCrop>
  <Company>большой сардек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2017-12-01T06:30:00Z</dcterms:created>
  <dcterms:modified xsi:type="dcterms:W3CDTF">2017-12-01T06:30:00Z</dcterms:modified>
</cp:coreProperties>
</file>